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91EC7" w14:textId="77777777" w:rsidR="00837A8D" w:rsidRDefault="00B917D2" w:rsidP="008F504B">
      <w:pPr>
        <w:jc w:val="right"/>
      </w:pPr>
      <w:proofErr w:type="spellStart"/>
      <w:r>
        <w:t>И.о</w:t>
      </w:r>
      <w:proofErr w:type="spellEnd"/>
      <w:r>
        <w:t>. д</w:t>
      </w:r>
      <w:r w:rsidR="008F504B">
        <w:t>иректор</w:t>
      </w:r>
      <w:r>
        <w:t>а</w:t>
      </w:r>
      <w:r w:rsidR="008F504B">
        <w:t xml:space="preserve"> </w:t>
      </w:r>
      <w:r w:rsidR="00837A8D">
        <w:t>МКК Фонд поддержки</w:t>
      </w:r>
    </w:p>
    <w:p w14:paraId="03F3D16E" w14:textId="21DE9954" w:rsidR="00775F90" w:rsidRDefault="00837A8D" w:rsidP="008F504B">
      <w:pPr>
        <w:jc w:val="right"/>
      </w:pPr>
      <w:r>
        <w:t>предпринимательства РМЭ</w:t>
      </w:r>
    </w:p>
    <w:p w14:paraId="3BB60968" w14:textId="4216B7F7" w:rsidR="008F504B" w:rsidRDefault="00B917D2" w:rsidP="008F504B">
      <w:pPr>
        <w:jc w:val="right"/>
      </w:pPr>
      <w:r>
        <w:t>Юзыкайн Т</w:t>
      </w:r>
      <w:r w:rsidR="008F504B">
        <w:t>.В.</w:t>
      </w:r>
    </w:p>
    <w:p w14:paraId="5193A735" w14:textId="172ECD19" w:rsidR="008F504B" w:rsidRDefault="008F504B" w:rsidP="008F504B">
      <w:pPr>
        <w:jc w:val="right"/>
      </w:pPr>
      <w:proofErr w:type="gramStart"/>
      <w:r>
        <w:t>От  _</w:t>
      </w:r>
      <w:proofErr w:type="gramEnd"/>
      <w:r>
        <w:t>________________</w:t>
      </w:r>
    </w:p>
    <w:p w14:paraId="797EFA3E" w14:textId="0A68D07F" w:rsidR="00C41BFB" w:rsidRPr="00C41BFB" w:rsidRDefault="00C41BFB" w:rsidP="008F504B">
      <w:pPr>
        <w:jc w:val="right"/>
        <w:rPr>
          <w:sz w:val="18"/>
          <w:szCs w:val="18"/>
        </w:rPr>
      </w:pPr>
      <w:r w:rsidRPr="00C41BFB">
        <w:rPr>
          <w:sz w:val="18"/>
          <w:szCs w:val="18"/>
        </w:rPr>
        <w:t>(Наименование заемщика)</w:t>
      </w:r>
    </w:p>
    <w:p w14:paraId="60594055" w14:textId="084C23A0" w:rsidR="00C41BFB" w:rsidRDefault="00C41BFB" w:rsidP="008F504B">
      <w:pPr>
        <w:jc w:val="right"/>
      </w:pPr>
      <w:r>
        <w:t>ИНН_________________</w:t>
      </w:r>
    </w:p>
    <w:p w14:paraId="28828096" w14:textId="0A02F88C" w:rsidR="008F504B" w:rsidRDefault="008F504B" w:rsidP="008F504B">
      <w:pPr>
        <w:jc w:val="right"/>
      </w:pPr>
    </w:p>
    <w:p w14:paraId="57DCE669" w14:textId="77777777" w:rsidR="008F504B" w:rsidRDefault="008F504B" w:rsidP="008F504B">
      <w:pPr>
        <w:jc w:val="right"/>
      </w:pPr>
    </w:p>
    <w:p w14:paraId="50802675" w14:textId="77777777" w:rsidR="008F504B" w:rsidRDefault="008F504B" w:rsidP="008F504B">
      <w:pPr>
        <w:jc w:val="center"/>
      </w:pPr>
      <w:r>
        <w:t xml:space="preserve">Заявление </w:t>
      </w:r>
    </w:p>
    <w:p w14:paraId="5F5027F3" w14:textId="2CFB8B1E" w:rsidR="008F504B" w:rsidRDefault="00B2167F" w:rsidP="00C85A34">
      <w:pPr>
        <w:jc w:val="center"/>
      </w:pPr>
      <w:r>
        <w:t xml:space="preserve">об установлении </w:t>
      </w:r>
      <w:r w:rsidR="00C85A34">
        <w:t>льготно</w:t>
      </w:r>
      <w:r>
        <w:t xml:space="preserve">го </w:t>
      </w:r>
      <w:r w:rsidR="00C85A34">
        <w:t>период</w:t>
      </w:r>
      <w:r>
        <w:t>а</w:t>
      </w:r>
      <w:r w:rsidR="00C85A34">
        <w:t xml:space="preserve"> </w:t>
      </w:r>
    </w:p>
    <w:p w14:paraId="6A552636" w14:textId="77777777" w:rsidR="008F504B" w:rsidRDefault="008F504B" w:rsidP="008F504B">
      <w:pPr>
        <w:jc w:val="both"/>
      </w:pPr>
    </w:p>
    <w:p w14:paraId="0B2914C7" w14:textId="379486DE" w:rsidR="00C83943" w:rsidRPr="00DA7E4B" w:rsidRDefault="00C85A34" w:rsidP="00DA7E4B">
      <w:pPr>
        <w:pStyle w:val="ConsPlusTitle"/>
        <w:ind w:firstLine="709"/>
        <w:jc w:val="both"/>
        <w:rPr>
          <w:b w:val="0"/>
          <w:bCs/>
          <w:i/>
          <w:iCs/>
        </w:rPr>
      </w:pPr>
      <w:r w:rsidRPr="00C85A34">
        <w:rPr>
          <w:b w:val="0"/>
          <w:bCs/>
        </w:rPr>
        <w:t>В соответствии со ст. 7 Федерального закона № 106</w:t>
      </w:r>
      <w:r w:rsidR="00B2167F">
        <w:rPr>
          <w:b w:val="0"/>
          <w:bCs/>
        </w:rPr>
        <w:t xml:space="preserve"> </w:t>
      </w:r>
      <w:r w:rsidRPr="00C85A34">
        <w:rPr>
          <w:b w:val="0"/>
          <w:bCs/>
        </w:rPr>
        <w:t>-</w:t>
      </w:r>
      <w:r w:rsidR="00B2167F">
        <w:rPr>
          <w:b w:val="0"/>
          <w:bCs/>
        </w:rPr>
        <w:t xml:space="preserve"> </w:t>
      </w:r>
      <w:r w:rsidRPr="00C85A34">
        <w:rPr>
          <w:b w:val="0"/>
          <w:bCs/>
        </w:rPr>
        <w:t xml:space="preserve">ФЗ от </w:t>
      </w:r>
      <w:r w:rsidR="00B2167F">
        <w:rPr>
          <w:b w:val="0"/>
          <w:bCs/>
        </w:rPr>
        <w:t>0</w:t>
      </w:r>
      <w:r w:rsidRPr="00C85A34">
        <w:rPr>
          <w:b w:val="0"/>
          <w:bCs/>
        </w:rPr>
        <w:t>3</w:t>
      </w:r>
      <w:r w:rsidR="00B2167F">
        <w:rPr>
          <w:b w:val="0"/>
          <w:bCs/>
        </w:rPr>
        <w:t>.04.</w:t>
      </w:r>
      <w:r w:rsidRPr="00C85A34">
        <w:rPr>
          <w:b w:val="0"/>
          <w:bCs/>
        </w:rPr>
        <w:t>2020 «</w:t>
      </w:r>
      <w:r>
        <w:rPr>
          <w:b w:val="0"/>
          <w:bCs/>
        </w:rPr>
        <w:t>О</w:t>
      </w:r>
      <w:r w:rsidRPr="00C85A34">
        <w:rPr>
          <w:b w:val="0"/>
          <w:bCs/>
        </w:rPr>
        <w:t xml:space="preserve"> внесении изменений</w:t>
      </w:r>
      <w:r>
        <w:rPr>
          <w:b w:val="0"/>
          <w:bCs/>
        </w:rPr>
        <w:t xml:space="preserve"> </w:t>
      </w:r>
      <w:r w:rsidRPr="00C85A34">
        <w:rPr>
          <w:b w:val="0"/>
          <w:bCs/>
        </w:rPr>
        <w:t xml:space="preserve">в </w:t>
      </w:r>
      <w:r>
        <w:rPr>
          <w:b w:val="0"/>
          <w:bCs/>
        </w:rPr>
        <w:t>Ф</w:t>
      </w:r>
      <w:r w:rsidRPr="00C85A34">
        <w:rPr>
          <w:b w:val="0"/>
          <w:bCs/>
        </w:rPr>
        <w:t xml:space="preserve">едеральный закон </w:t>
      </w:r>
      <w:r w:rsidR="00C12150">
        <w:rPr>
          <w:b w:val="0"/>
          <w:bCs/>
        </w:rPr>
        <w:t>«</w:t>
      </w:r>
      <w:r>
        <w:rPr>
          <w:b w:val="0"/>
          <w:bCs/>
        </w:rPr>
        <w:t>О</w:t>
      </w:r>
      <w:r w:rsidRPr="00C85A34">
        <w:rPr>
          <w:b w:val="0"/>
          <w:bCs/>
        </w:rPr>
        <w:t xml:space="preserve"> </w:t>
      </w:r>
      <w:r w:rsidR="00DA7E4B">
        <w:rPr>
          <w:b w:val="0"/>
          <w:bCs/>
        </w:rPr>
        <w:t>Ц</w:t>
      </w:r>
      <w:r w:rsidRPr="00C85A34">
        <w:rPr>
          <w:b w:val="0"/>
          <w:bCs/>
        </w:rPr>
        <w:t xml:space="preserve">ентральном банке </w:t>
      </w:r>
      <w:r w:rsidR="00DA7E4B">
        <w:rPr>
          <w:b w:val="0"/>
          <w:bCs/>
        </w:rPr>
        <w:t>Р</w:t>
      </w:r>
      <w:r w:rsidRPr="00C85A34">
        <w:rPr>
          <w:b w:val="0"/>
          <w:bCs/>
        </w:rPr>
        <w:t>оссийской</w:t>
      </w:r>
      <w:r>
        <w:rPr>
          <w:b w:val="0"/>
          <w:bCs/>
        </w:rPr>
        <w:t xml:space="preserve"> </w:t>
      </w:r>
      <w:r w:rsidR="00DA7E4B">
        <w:rPr>
          <w:b w:val="0"/>
          <w:bCs/>
        </w:rPr>
        <w:t>Ф</w:t>
      </w:r>
      <w:r w:rsidRPr="00C85A34">
        <w:rPr>
          <w:b w:val="0"/>
          <w:bCs/>
        </w:rPr>
        <w:t>едерации (</w:t>
      </w:r>
      <w:r w:rsidR="00DA7E4B">
        <w:rPr>
          <w:b w:val="0"/>
          <w:bCs/>
        </w:rPr>
        <w:t>Б</w:t>
      </w:r>
      <w:r w:rsidRPr="00C85A34">
        <w:rPr>
          <w:b w:val="0"/>
          <w:bCs/>
        </w:rPr>
        <w:t xml:space="preserve">анке </w:t>
      </w:r>
      <w:r w:rsidR="00DA7E4B">
        <w:rPr>
          <w:b w:val="0"/>
          <w:bCs/>
        </w:rPr>
        <w:t>Р</w:t>
      </w:r>
      <w:r w:rsidRPr="00C85A34">
        <w:rPr>
          <w:b w:val="0"/>
          <w:bCs/>
        </w:rPr>
        <w:t>оссии)</w:t>
      </w:r>
      <w:r w:rsidR="00C12150">
        <w:rPr>
          <w:b w:val="0"/>
          <w:bCs/>
        </w:rPr>
        <w:t>»</w:t>
      </w:r>
      <w:r w:rsidRPr="00C85A34">
        <w:rPr>
          <w:b w:val="0"/>
          <w:bCs/>
        </w:rPr>
        <w:t xml:space="preserve"> и отдельные законодательные акты</w:t>
      </w:r>
      <w:r>
        <w:rPr>
          <w:b w:val="0"/>
          <w:bCs/>
        </w:rPr>
        <w:t xml:space="preserve"> </w:t>
      </w:r>
      <w:r w:rsidR="00DA7E4B">
        <w:rPr>
          <w:b w:val="0"/>
          <w:bCs/>
        </w:rPr>
        <w:t>Р</w:t>
      </w:r>
      <w:r w:rsidRPr="00C85A34">
        <w:rPr>
          <w:b w:val="0"/>
          <w:bCs/>
        </w:rPr>
        <w:t xml:space="preserve">оссийской </w:t>
      </w:r>
      <w:r w:rsidR="00DA7E4B">
        <w:rPr>
          <w:b w:val="0"/>
          <w:bCs/>
        </w:rPr>
        <w:t>Ф</w:t>
      </w:r>
      <w:r w:rsidRPr="00C85A34">
        <w:rPr>
          <w:b w:val="0"/>
          <w:bCs/>
        </w:rPr>
        <w:t>едерации в части особенностей изменения условий</w:t>
      </w:r>
      <w:r>
        <w:rPr>
          <w:b w:val="0"/>
          <w:bCs/>
        </w:rPr>
        <w:t xml:space="preserve"> </w:t>
      </w:r>
      <w:r w:rsidRPr="00C85A34">
        <w:rPr>
          <w:b w:val="0"/>
          <w:bCs/>
        </w:rPr>
        <w:t>кредитного договора, договора займа»</w:t>
      </w:r>
      <w:r w:rsidR="00C12150">
        <w:rPr>
          <w:b w:val="0"/>
          <w:bCs/>
        </w:rPr>
        <w:t xml:space="preserve"> </w:t>
      </w:r>
      <w:r w:rsidR="00DA7E4B" w:rsidRPr="00DA7E4B">
        <w:rPr>
          <w:b w:val="0"/>
          <w:bCs/>
        </w:rPr>
        <w:t>п</w:t>
      </w:r>
      <w:r w:rsidR="008F504B" w:rsidRPr="00DA7E4B">
        <w:rPr>
          <w:b w:val="0"/>
          <w:bCs/>
        </w:rPr>
        <w:t xml:space="preserve">рошу </w:t>
      </w:r>
      <w:r w:rsidR="00DA7E4B">
        <w:rPr>
          <w:b w:val="0"/>
          <w:bCs/>
        </w:rPr>
        <w:t xml:space="preserve">предоставит </w:t>
      </w:r>
      <w:r w:rsidRPr="00DA7E4B">
        <w:rPr>
          <w:b w:val="0"/>
          <w:bCs/>
        </w:rPr>
        <w:t>льготн</w:t>
      </w:r>
      <w:r w:rsidR="00DA7E4B">
        <w:rPr>
          <w:b w:val="0"/>
          <w:bCs/>
        </w:rPr>
        <w:t>ый</w:t>
      </w:r>
      <w:r w:rsidRPr="00DA7E4B">
        <w:rPr>
          <w:b w:val="0"/>
          <w:bCs/>
        </w:rPr>
        <w:t xml:space="preserve"> период </w:t>
      </w:r>
      <w:r w:rsidR="008F504B" w:rsidRPr="00DA7E4B">
        <w:rPr>
          <w:b w:val="0"/>
          <w:bCs/>
        </w:rPr>
        <w:t>по договору микрозайма</w:t>
      </w:r>
      <w:r w:rsidR="00C41BFB" w:rsidRPr="00DA7E4B">
        <w:rPr>
          <w:b w:val="0"/>
          <w:bCs/>
        </w:rPr>
        <w:t xml:space="preserve"> МК (БС)</w:t>
      </w:r>
      <w:r w:rsidR="008F504B" w:rsidRPr="00DA7E4B">
        <w:rPr>
          <w:b w:val="0"/>
          <w:bCs/>
        </w:rPr>
        <w:t xml:space="preserve"> №___ от __________ </w:t>
      </w:r>
      <w:r w:rsidR="00120E88" w:rsidRPr="00DA7E4B">
        <w:rPr>
          <w:b w:val="0"/>
          <w:bCs/>
        </w:rPr>
        <w:t xml:space="preserve"> </w:t>
      </w:r>
      <w:r w:rsidR="008F504B" w:rsidRPr="00DA7E4B">
        <w:rPr>
          <w:b w:val="0"/>
          <w:bCs/>
        </w:rPr>
        <w:t xml:space="preserve">на следующих условиях: </w:t>
      </w:r>
      <w:r w:rsidR="0013068A" w:rsidRPr="00DA7E4B">
        <w:rPr>
          <w:b w:val="0"/>
          <w:bCs/>
          <w:i/>
          <w:iCs/>
        </w:rPr>
        <w:t>(выбрать од</w:t>
      </w:r>
      <w:r w:rsidR="002F107E" w:rsidRPr="00DA7E4B">
        <w:rPr>
          <w:b w:val="0"/>
          <w:bCs/>
          <w:i/>
          <w:iCs/>
        </w:rPr>
        <w:t xml:space="preserve">ин </w:t>
      </w:r>
      <w:r w:rsidR="0013068A" w:rsidRPr="00DA7E4B">
        <w:rPr>
          <w:b w:val="0"/>
          <w:bCs/>
          <w:i/>
          <w:iCs/>
        </w:rPr>
        <w:t>из предложенных варианто</w:t>
      </w:r>
      <w:r w:rsidR="007F0F42">
        <w:rPr>
          <w:b w:val="0"/>
          <w:bCs/>
          <w:i/>
          <w:iCs/>
        </w:rPr>
        <w:t>в</w:t>
      </w:r>
      <w:r w:rsidR="0013068A" w:rsidRPr="00DA7E4B">
        <w:rPr>
          <w:b w:val="0"/>
          <w:bCs/>
          <w:i/>
          <w:iCs/>
        </w:rPr>
        <w:t>)</w:t>
      </w:r>
      <w:r w:rsidR="003041DC">
        <w:rPr>
          <w:b w:val="0"/>
          <w:bCs/>
          <w:i/>
          <w:iCs/>
        </w:rPr>
        <w:t>:</w:t>
      </w:r>
    </w:p>
    <w:p w14:paraId="0A6C4BFC" w14:textId="5675774F" w:rsidR="0013068A" w:rsidRDefault="0013068A" w:rsidP="0013068A">
      <w:pPr>
        <w:jc w:val="both"/>
        <w:rPr>
          <w:i/>
          <w:iCs/>
          <w:sz w:val="18"/>
          <w:szCs w:val="16"/>
        </w:rPr>
      </w:pPr>
    </w:p>
    <w:p w14:paraId="736EFABF" w14:textId="77777777" w:rsidR="006C06D1" w:rsidRPr="00D83867" w:rsidRDefault="006C06D1" w:rsidP="0013068A">
      <w:pPr>
        <w:jc w:val="both"/>
        <w:rPr>
          <w:i/>
          <w:iCs/>
          <w:sz w:val="18"/>
          <w:szCs w:val="16"/>
        </w:rPr>
      </w:pPr>
    </w:p>
    <w:p w14:paraId="5FA7D69C" w14:textId="62CAA562" w:rsidR="008F504B" w:rsidRDefault="00E8346F" w:rsidP="00120E88">
      <w:pPr>
        <w:jc w:val="both"/>
      </w:pP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EE17C4" wp14:editId="1D3BB158">
                <wp:simplePos x="0" y="0"/>
                <wp:positionH relativeFrom="column">
                  <wp:posOffset>228600</wp:posOffset>
                </wp:positionH>
                <wp:positionV relativeFrom="paragraph">
                  <wp:posOffset>55418</wp:posOffset>
                </wp:positionV>
                <wp:extent cx="152400" cy="9525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95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35C38A" id="Прямоугольник 2" o:spid="_x0000_s1026" style="position:absolute;margin-left:18pt;margin-top:4.35pt;width:12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" fillcolor="white [3201]" strokecolor="black [3213]" strokeweight="1pt"/>
            </w:pict>
          </mc:Fallback>
        </mc:AlternateContent>
      </w:r>
      <w:r w:rsidR="001E738F">
        <w:rPr>
          <w:i/>
          <w:iCs/>
        </w:rPr>
        <w:t xml:space="preserve">           </w:t>
      </w:r>
      <w:r w:rsidR="00C77988">
        <w:t>п</w:t>
      </w:r>
      <w:r w:rsidR="00DA7E4B" w:rsidRPr="00DA7E4B">
        <w:t>р</w:t>
      </w:r>
      <w:r w:rsidR="00C77988">
        <w:t>и</w:t>
      </w:r>
      <w:r w:rsidR="00DA7E4B" w:rsidRPr="00DA7E4B">
        <w:t>оста</w:t>
      </w:r>
      <w:r w:rsidR="00C77988">
        <w:t>но</w:t>
      </w:r>
      <w:r w:rsidR="00DA7E4B" w:rsidRPr="00DA7E4B">
        <w:t>вление исполнени</w:t>
      </w:r>
      <w:r w:rsidR="00FD3981">
        <w:t>я</w:t>
      </w:r>
      <w:r w:rsidR="00DA7E4B" w:rsidRPr="00DA7E4B">
        <w:t xml:space="preserve"> обязательств</w:t>
      </w:r>
      <w:r w:rsidR="00DA7E4B">
        <w:rPr>
          <w:i/>
          <w:iCs/>
        </w:rPr>
        <w:t xml:space="preserve"> </w:t>
      </w:r>
      <w:r w:rsidR="00DA7E4B" w:rsidRPr="00DA7E4B">
        <w:t>по договору зай</w:t>
      </w:r>
      <w:r w:rsidR="00DA7E4B">
        <w:t>ма</w:t>
      </w:r>
      <w:r w:rsidR="00DA7E4B">
        <w:rPr>
          <w:i/>
          <w:iCs/>
        </w:rPr>
        <w:t xml:space="preserve"> (</w:t>
      </w:r>
      <w:r w:rsidR="00C41BFB" w:rsidRPr="00E8346F">
        <w:t>отсрочка погашения основного долга</w:t>
      </w:r>
      <w:r w:rsidR="00DF5F46" w:rsidRPr="00E8346F">
        <w:t xml:space="preserve"> </w:t>
      </w:r>
      <w:r w:rsidR="006E2915">
        <w:t xml:space="preserve">и процентов) </w:t>
      </w:r>
      <w:r w:rsidR="00120E88" w:rsidRPr="00E8346F">
        <w:t>на срок до</w:t>
      </w:r>
      <w:r w:rsidR="00120E88">
        <w:rPr>
          <w:i/>
          <w:iCs/>
        </w:rPr>
        <w:t>_______________</w:t>
      </w:r>
      <w:r>
        <w:rPr>
          <w:i/>
          <w:iCs/>
        </w:rPr>
        <w:t>_____________</w:t>
      </w:r>
      <w:r w:rsidR="002F107E">
        <w:rPr>
          <w:i/>
          <w:iCs/>
        </w:rPr>
        <w:t>_</w:t>
      </w:r>
      <w:r>
        <w:rPr>
          <w:i/>
          <w:iCs/>
        </w:rPr>
        <w:t xml:space="preserve">, </w:t>
      </w:r>
      <w:r w:rsidR="00F2256E" w:rsidRPr="00E8346F">
        <w:rPr>
          <w:i/>
          <w:iCs/>
        </w:rPr>
        <w:t>(</w:t>
      </w:r>
      <w:r w:rsidRPr="00E8346F">
        <w:rPr>
          <w:i/>
          <w:iCs/>
        </w:rPr>
        <w:t>н</w:t>
      </w:r>
      <w:r w:rsidR="00F2256E" w:rsidRPr="00E8346F">
        <w:rPr>
          <w:i/>
          <w:iCs/>
        </w:rPr>
        <w:t xml:space="preserve">е более чем на </w:t>
      </w:r>
      <w:r w:rsidR="00B917D2">
        <w:rPr>
          <w:i/>
          <w:iCs/>
        </w:rPr>
        <w:t>6</w:t>
      </w:r>
      <w:r w:rsidR="00F2256E" w:rsidRPr="00E8346F">
        <w:rPr>
          <w:i/>
          <w:iCs/>
        </w:rPr>
        <w:t xml:space="preserve"> мес.)</w:t>
      </w:r>
      <w:r>
        <w:rPr>
          <w:i/>
          <w:iCs/>
        </w:rPr>
        <w:t xml:space="preserve">, </w:t>
      </w:r>
      <w:r w:rsidRPr="00E8346F">
        <w:t>начиная с платежа в текущем платёжно</w:t>
      </w:r>
      <w:r w:rsidR="002F107E">
        <w:t>м</w:t>
      </w:r>
      <w:r w:rsidRPr="00E8346F">
        <w:t xml:space="preserve"> периоде</w:t>
      </w:r>
      <w:r w:rsidR="000D6909">
        <w:t xml:space="preserve"> с увеличением</w:t>
      </w:r>
      <w:r w:rsidR="00FD3981">
        <w:t xml:space="preserve"> срока возврата микрозайма</w:t>
      </w:r>
      <w:r w:rsidR="00715E65">
        <w:t>;</w:t>
      </w:r>
    </w:p>
    <w:p w14:paraId="13379DBC" w14:textId="77777777" w:rsidR="006C06D1" w:rsidRDefault="006C06D1" w:rsidP="00120E88">
      <w:pPr>
        <w:jc w:val="both"/>
      </w:pPr>
    </w:p>
    <w:p w14:paraId="072E40A2" w14:textId="1EF82326" w:rsidR="00715E65" w:rsidRDefault="00715E65" w:rsidP="00715E65">
      <w:pPr>
        <w:ind w:firstLine="708"/>
        <w:jc w:val="both"/>
      </w:pP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A0E0FD4" wp14:editId="173FB8C3">
                <wp:simplePos x="0" y="0"/>
                <wp:positionH relativeFrom="column">
                  <wp:posOffset>238125</wp:posOffset>
                </wp:positionH>
                <wp:positionV relativeFrom="paragraph">
                  <wp:posOffset>54610</wp:posOffset>
                </wp:positionV>
                <wp:extent cx="152400" cy="95250"/>
                <wp:effectExtent l="0" t="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95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7B6116" id="Прямоугольник 6" o:spid="_x0000_s1026" style="position:absolute;margin-left:18.75pt;margin-top:4.3pt;width:12pt;height:7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" fillcolor="white [3201]" strokecolor="black [3213]" strokeweight="1pt"/>
            </w:pict>
          </mc:Fallback>
        </mc:AlternateContent>
      </w:r>
      <w:r w:rsidR="008F0DA1">
        <w:t xml:space="preserve">уменьшение размера платежей в течении льготного периода </w:t>
      </w:r>
      <w:r w:rsidRPr="00E8346F">
        <w:t>на срок до</w:t>
      </w:r>
      <w:r>
        <w:rPr>
          <w:i/>
          <w:iCs/>
        </w:rPr>
        <w:t xml:space="preserve">_____________________________, </w:t>
      </w:r>
      <w:r w:rsidRPr="00E8346F">
        <w:rPr>
          <w:i/>
          <w:iCs/>
        </w:rPr>
        <w:t xml:space="preserve">(не более чем на </w:t>
      </w:r>
      <w:r>
        <w:rPr>
          <w:i/>
          <w:iCs/>
        </w:rPr>
        <w:t>6</w:t>
      </w:r>
      <w:r w:rsidRPr="00E8346F">
        <w:rPr>
          <w:i/>
          <w:iCs/>
        </w:rPr>
        <w:t xml:space="preserve"> мес.)</w:t>
      </w:r>
      <w:r>
        <w:rPr>
          <w:i/>
          <w:iCs/>
        </w:rPr>
        <w:t xml:space="preserve">, </w:t>
      </w:r>
      <w:r w:rsidRPr="00E8346F">
        <w:t>начиная с платежа в текущем платёжно</w:t>
      </w:r>
      <w:r>
        <w:t>м</w:t>
      </w:r>
      <w:r w:rsidRPr="00E8346F">
        <w:t xml:space="preserve"> периоде</w:t>
      </w:r>
      <w:r w:rsidR="00AB742E">
        <w:t xml:space="preserve"> </w:t>
      </w:r>
      <w:r w:rsidR="00AB742E" w:rsidRPr="00AB742E">
        <w:rPr>
          <w:b/>
          <w:bCs/>
          <w:i/>
          <w:iCs/>
        </w:rPr>
        <w:t>(только для ИП)</w:t>
      </w:r>
      <w:r>
        <w:t>;</w:t>
      </w:r>
    </w:p>
    <w:p w14:paraId="6F7C8AF0" w14:textId="77777777" w:rsidR="0032073E" w:rsidRDefault="0032073E" w:rsidP="0032073E">
      <w:pPr>
        <w:ind w:firstLine="709"/>
        <w:jc w:val="both"/>
      </w:pPr>
    </w:p>
    <w:p w14:paraId="76D98D4B" w14:textId="1DFEF7AB" w:rsidR="0032073E" w:rsidRDefault="0032073E" w:rsidP="0032073E">
      <w:pPr>
        <w:ind w:firstLine="709"/>
        <w:jc w:val="both"/>
        <w:rPr>
          <w:i/>
          <w:iCs/>
        </w:rPr>
      </w:pPr>
      <w:r>
        <w:t>1. В случае, если Вы выбрали п</w:t>
      </w:r>
      <w:r w:rsidRPr="00DA7E4B">
        <w:t>р</w:t>
      </w:r>
      <w:r>
        <w:t>и</w:t>
      </w:r>
      <w:r w:rsidRPr="00DA7E4B">
        <w:t>оста</w:t>
      </w:r>
      <w:r>
        <w:t>но</w:t>
      </w:r>
      <w:r w:rsidRPr="00DA7E4B">
        <w:t>вление исполнени</w:t>
      </w:r>
      <w:r>
        <w:t>я</w:t>
      </w:r>
      <w:r w:rsidRPr="00DA7E4B">
        <w:t xml:space="preserve"> обязательств</w:t>
      </w:r>
      <w:r>
        <w:rPr>
          <w:i/>
          <w:iCs/>
        </w:rPr>
        <w:t xml:space="preserve"> </w:t>
      </w:r>
      <w:r w:rsidRPr="00DA7E4B">
        <w:t>по договору зай</w:t>
      </w:r>
      <w:r>
        <w:t>ма</w:t>
      </w:r>
      <w:r>
        <w:rPr>
          <w:i/>
          <w:iCs/>
        </w:rPr>
        <w:t xml:space="preserve"> (</w:t>
      </w:r>
      <w:r w:rsidRPr="00E8346F">
        <w:t xml:space="preserve">отсрочка погашения основного долга </w:t>
      </w:r>
      <w:r>
        <w:t xml:space="preserve">и процентов) </w:t>
      </w:r>
      <w:r w:rsidRPr="0032073E">
        <w:t>сумма обязательств</w:t>
      </w:r>
      <w:r>
        <w:rPr>
          <w:i/>
          <w:iCs/>
        </w:rPr>
        <w:t xml:space="preserve"> </w:t>
      </w:r>
      <w:r w:rsidRPr="0032073E">
        <w:t>льготного периода</w:t>
      </w:r>
      <w:r>
        <w:t xml:space="preserve"> </w:t>
      </w:r>
      <w:r w:rsidRPr="0013068A">
        <w:rPr>
          <w:i/>
          <w:iCs/>
        </w:rPr>
        <w:t>(выбрать од</w:t>
      </w:r>
      <w:r>
        <w:rPr>
          <w:i/>
          <w:iCs/>
        </w:rPr>
        <w:t>и</w:t>
      </w:r>
      <w:r w:rsidRPr="0013068A">
        <w:rPr>
          <w:i/>
          <w:iCs/>
        </w:rPr>
        <w:t>н из предложенных вариантов)</w:t>
      </w:r>
      <w:r>
        <w:rPr>
          <w:i/>
          <w:iCs/>
        </w:rPr>
        <w:t>:</w:t>
      </w:r>
    </w:p>
    <w:p w14:paraId="130E7CD2" w14:textId="77777777" w:rsidR="0032073E" w:rsidRPr="00D83867" w:rsidRDefault="0032073E" w:rsidP="0032073E">
      <w:pPr>
        <w:ind w:firstLine="709"/>
        <w:jc w:val="both"/>
        <w:rPr>
          <w:sz w:val="18"/>
          <w:szCs w:val="16"/>
        </w:rPr>
      </w:pPr>
    </w:p>
    <w:p w14:paraId="2DD74075" w14:textId="5F5A27EC" w:rsidR="0032073E" w:rsidRPr="00E8346F" w:rsidRDefault="0032073E" w:rsidP="0032073E">
      <w:pPr>
        <w:jc w:val="both"/>
        <w:rPr>
          <w:iCs/>
        </w:rPr>
      </w:pPr>
      <w:r w:rsidRPr="001E738F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412C9F4" wp14:editId="5FDA4884">
                <wp:simplePos x="0" y="0"/>
                <wp:positionH relativeFrom="column">
                  <wp:posOffset>260465</wp:posOffset>
                </wp:positionH>
                <wp:positionV relativeFrom="paragraph">
                  <wp:posOffset>44335</wp:posOffset>
                </wp:positionV>
                <wp:extent cx="152400" cy="9525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95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EF42D9" id="Прямоугольник 3" o:spid="_x0000_s1026" style="position:absolute;margin-left:20.5pt;margin-top:3.5pt;width:12pt;height:7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" fillcolor="white [3201]" strokecolor="black [3213]" strokeweight="1pt"/>
            </w:pict>
          </mc:Fallback>
        </mc:AlternateContent>
      </w:r>
      <w:r>
        <w:rPr>
          <w:i/>
        </w:rPr>
        <w:t xml:space="preserve">             </w:t>
      </w:r>
      <w:r w:rsidRPr="00E8346F">
        <w:rPr>
          <w:iCs/>
        </w:rPr>
        <w:t xml:space="preserve">распределяется равными долями </w:t>
      </w:r>
      <w:r>
        <w:rPr>
          <w:iCs/>
        </w:rPr>
        <w:t xml:space="preserve">после завершения льготного периода с увеличением срока </w:t>
      </w:r>
      <w:r w:rsidRPr="00E8346F">
        <w:rPr>
          <w:iCs/>
        </w:rPr>
        <w:t>действия договора</w:t>
      </w:r>
      <w:r>
        <w:rPr>
          <w:iCs/>
        </w:rPr>
        <w:t xml:space="preserve"> микрозайма</w:t>
      </w:r>
      <w:r w:rsidRPr="00E8346F">
        <w:rPr>
          <w:iCs/>
        </w:rPr>
        <w:t>;</w:t>
      </w:r>
      <w:r>
        <w:rPr>
          <w:iCs/>
        </w:rPr>
        <w:t xml:space="preserve"> </w:t>
      </w:r>
    </w:p>
    <w:p w14:paraId="35D09CE0" w14:textId="77777777" w:rsidR="0032073E" w:rsidRPr="00D83867" w:rsidRDefault="0032073E" w:rsidP="0032073E">
      <w:pPr>
        <w:jc w:val="both"/>
        <w:rPr>
          <w:i/>
          <w:sz w:val="18"/>
          <w:szCs w:val="16"/>
        </w:rPr>
      </w:pPr>
    </w:p>
    <w:p w14:paraId="1F1F0515" w14:textId="77777777" w:rsidR="0032073E" w:rsidRPr="00E8346F" w:rsidRDefault="0032073E" w:rsidP="0032073E">
      <w:pPr>
        <w:jc w:val="both"/>
        <w:rPr>
          <w:iCs/>
        </w:rPr>
      </w:pPr>
      <w:r w:rsidRPr="001E738F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41CD69B" wp14:editId="7161CC4D">
                <wp:simplePos x="0" y="0"/>
                <wp:positionH relativeFrom="column">
                  <wp:posOffset>260465</wp:posOffset>
                </wp:positionH>
                <wp:positionV relativeFrom="paragraph">
                  <wp:posOffset>73083</wp:posOffset>
                </wp:positionV>
                <wp:extent cx="152400" cy="9525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95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4BC1CE" id="Прямоугольник 4" o:spid="_x0000_s1026" style="position:absolute;margin-left:20.5pt;margin-top:5.75pt;width:12pt;height:7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" fillcolor="white [3201]" strokecolor="black [3213]" strokeweight="1pt"/>
            </w:pict>
          </mc:Fallback>
        </mc:AlternateContent>
      </w:r>
      <w:r>
        <w:rPr>
          <w:i/>
        </w:rPr>
        <w:t xml:space="preserve">            </w:t>
      </w:r>
      <w:r w:rsidRPr="00E8346F">
        <w:rPr>
          <w:iCs/>
        </w:rPr>
        <w:t>осуществляется по индивидуальному графику</w:t>
      </w:r>
      <w:r>
        <w:rPr>
          <w:iCs/>
        </w:rPr>
        <w:t xml:space="preserve"> (прилагается)</w:t>
      </w:r>
      <w:r w:rsidRPr="00E8346F">
        <w:rPr>
          <w:iCs/>
        </w:rPr>
        <w:t>.</w:t>
      </w:r>
    </w:p>
    <w:p w14:paraId="5B8F7DE0" w14:textId="04957458" w:rsidR="00715E65" w:rsidRPr="00E8346F" w:rsidRDefault="00715E65" w:rsidP="00120E88">
      <w:pPr>
        <w:jc w:val="both"/>
      </w:pPr>
    </w:p>
    <w:p w14:paraId="71C6380A" w14:textId="2C9A8E17" w:rsidR="008F0DA1" w:rsidRDefault="0032073E" w:rsidP="00E8346F">
      <w:pPr>
        <w:ind w:firstLine="709"/>
        <w:jc w:val="both"/>
      </w:pPr>
      <w:r>
        <w:t>2</w:t>
      </w:r>
      <w:r w:rsidR="00E8346F">
        <w:t xml:space="preserve">. </w:t>
      </w:r>
      <w:r w:rsidR="00B935BB">
        <w:t>В случае, если В</w:t>
      </w:r>
      <w:r w:rsidR="00C83943">
        <w:t xml:space="preserve">ы выбрали </w:t>
      </w:r>
      <w:r w:rsidR="008F0DA1">
        <w:t xml:space="preserve">уменьшение размера платежей в течении льготного периода </w:t>
      </w:r>
      <w:r w:rsidR="008F0DA1" w:rsidRPr="0013068A">
        <w:rPr>
          <w:i/>
          <w:iCs/>
        </w:rPr>
        <w:t>(выбрать од</w:t>
      </w:r>
      <w:r w:rsidR="008F0DA1">
        <w:rPr>
          <w:i/>
          <w:iCs/>
        </w:rPr>
        <w:t>ин</w:t>
      </w:r>
      <w:r w:rsidR="008F0DA1" w:rsidRPr="0013068A">
        <w:rPr>
          <w:i/>
          <w:iCs/>
        </w:rPr>
        <w:t xml:space="preserve"> из предложенных вариантов)</w:t>
      </w:r>
      <w:r w:rsidR="008F0DA1">
        <w:t>:</w:t>
      </w:r>
    </w:p>
    <w:p w14:paraId="6132F3E8" w14:textId="77777777" w:rsidR="00B935BB" w:rsidRPr="00D83867" w:rsidRDefault="00B935BB" w:rsidP="00B935BB">
      <w:pPr>
        <w:ind w:firstLine="708"/>
        <w:jc w:val="both"/>
        <w:rPr>
          <w:sz w:val="18"/>
          <w:szCs w:val="16"/>
        </w:rPr>
      </w:pPr>
    </w:p>
    <w:p w14:paraId="3BCD9AEC" w14:textId="41215834" w:rsidR="008F0DA1" w:rsidRDefault="00E8346F" w:rsidP="00B935BB">
      <w:pPr>
        <w:jc w:val="both"/>
      </w:pPr>
      <w:r w:rsidRPr="001E738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48EB8F" wp14:editId="2CA00C77">
                <wp:simplePos x="0" y="0"/>
                <wp:positionH relativeFrom="column">
                  <wp:posOffset>260465</wp:posOffset>
                </wp:positionH>
                <wp:positionV relativeFrom="paragraph">
                  <wp:posOffset>44335</wp:posOffset>
                </wp:positionV>
                <wp:extent cx="152400" cy="9525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95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5EE04C" id="Прямоугольник 5" o:spid="_x0000_s1026" style="position:absolute;margin-left:20.5pt;margin-top:3.5pt;width:12pt;height: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" fillcolor="white [3201]" strokecolor="black [3213]" strokeweight="1pt"/>
            </w:pict>
          </mc:Fallback>
        </mc:AlternateContent>
      </w:r>
      <w:r>
        <w:rPr>
          <w:iCs/>
        </w:rPr>
        <w:t xml:space="preserve">            </w:t>
      </w:r>
      <w:r w:rsidR="0065620F">
        <w:t xml:space="preserve">Уменьшение суммы </w:t>
      </w:r>
      <w:r w:rsidR="008F0DA1">
        <w:t>погашения основного долга</w:t>
      </w:r>
      <w:r w:rsidR="006A6FB1">
        <w:t xml:space="preserve"> </w:t>
      </w:r>
      <w:proofErr w:type="gramStart"/>
      <w:r w:rsidR="006A6FB1">
        <w:t>на</w:t>
      </w:r>
      <w:r w:rsidR="00362544">
        <w:t xml:space="preserve">  </w:t>
      </w:r>
      <w:r w:rsidR="006A6FB1">
        <w:t>_</w:t>
      </w:r>
      <w:proofErr w:type="gramEnd"/>
      <w:r w:rsidR="006A6FB1">
        <w:t xml:space="preserve">________ </w:t>
      </w:r>
      <w:r w:rsidR="00362544">
        <w:t xml:space="preserve"> </w:t>
      </w:r>
      <w:r w:rsidR="006A6FB1">
        <w:t>руб</w:t>
      </w:r>
      <w:r w:rsidR="00362544">
        <w:t>.</w:t>
      </w:r>
      <w:r w:rsidR="008F0DA1">
        <w:t>;</w:t>
      </w:r>
    </w:p>
    <w:p w14:paraId="14F5A5F7" w14:textId="2EECADD4" w:rsidR="008F0DA1" w:rsidRDefault="008F0DA1" w:rsidP="00B935BB">
      <w:pPr>
        <w:jc w:val="both"/>
      </w:pPr>
    </w:p>
    <w:p w14:paraId="2B619D2C" w14:textId="6EA14EA0" w:rsidR="0065620F" w:rsidRDefault="0065620F" w:rsidP="0065620F">
      <w:pPr>
        <w:jc w:val="both"/>
      </w:pPr>
      <w:r w:rsidRPr="001E738F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AD77ABF" wp14:editId="178CE275">
                <wp:simplePos x="0" y="0"/>
                <wp:positionH relativeFrom="column">
                  <wp:posOffset>260465</wp:posOffset>
                </wp:positionH>
                <wp:positionV relativeFrom="paragraph">
                  <wp:posOffset>44335</wp:posOffset>
                </wp:positionV>
                <wp:extent cx="152400" cy="95250"/>
                <wp:effectExtent l="0" t="0" r="19050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95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839AB0" id="Прямоугольник 11" o:spid="_x0000_s1026" style="position:absolute;margin-left:20.5pt;margin-top:3.5pt;width:12pt;height:7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" fillcolor="white [3201]" strokecolor="black [3213]" strokeweight="1pt"/>
            </w:pict>
          </mc:Fallback>
        </mc:AlternateContent>
      </w:r>
      <w:r>
        <w:rPr>
          <w:iCs/>
        </w:rPr>
        <w:t xml:space="preserve">            </w:t>
      </w:r>
      <w:r w:rsidR="006A6FB1">
        <w:rPr>
          <w:iCs/>
        </w:rPr>
        <w:t>О</w:t>
      </w:r>
      <w:r>
        <w:t>тсрочку погашения основного долга;</w:t>
      </w:r>
    </w:p>
    <w:p w14:paraId="48D5613A" w14:textId="77777777" w:rsidR="008F0DA1" w:rsidRDefault="008F0DA1" w:rsidP="00B935BB">
      <w:pPr>
        <w:jc w:val="both"/>
        <w:rPr>
          <w:iCs/>
        </w:rPr>
      </w:pPr>
    </w:p>
    <w:p w14:paraId="18F9C9E0" w14:textId="54A4EF19" w:rsidR="006A6FB1" w:rsidRDefault="006C06D1" w:rsidP="006A6FB1">
      <w:pPr>
        <w:ind w:firstLine="708"/>
        <w:jc w:val="both"/>
        <w:rPr>
          <w:iCs/>
        </w:rPr>
      </w:pPr>
      <w:r>
        <w:rPr>
          <w:iCs/>
        </w:rPr>
        <w:t>2</w:t>
      </w:r>
      <w:r w:rsidR="006A6FB1">
        <w:rPr>
          <w:iCs/>
        </w:rPr>
        <w:t xml:space="preserve">. Выберите </w:t>
      </w:r>
      <w:r w:rsidR="000F1E21">
        <w:rPr>
          <w:iCs/>
        </w:rPr>
        <w:t xml:space="preserve">график исполнения обязательств после завершения льготного периода в соответствии с пунктом 2: </w:t>
      </w:r>
    </w:p>
    <w:p w14:paraId="55FC9D57" w14:textId="7DCE2162" w:rsidR="006A6FB1" w:rsidRDefault="006A6FB1" w:rsidP="006A6FB1">
      <w:pPr>
        <w:ind w:firstLine="708"/>
        <w:jc w:val="both"/>
        <w:rPr>
          <w:iCs/>
        </w:rPr>
      </w:pPr>
    </w:p>
    <w:p w14:paraId="70FA42BA" w14:textId="64035B37" w:rsidR="002F107E" w:rsidRDefault="00E8346F" w:rsidP="0032073E">
      <w:pPr>
        <w:ind w:firstLine="708"/>
        <w:jc w:val="both"/>
        <w:rPr>
          <w:iCs/>
        </w:rPr>
      </w:pPr>
      <w:r w:rsidRPr="001E738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EB37FA" wp14:editId="577E5B16">
                <wp:simplePos x="0" y="0"/>
                <wp:positionH relativeFrom="column">
                  <wp:posOffset>260292</wp:posOffset>
                </wp:positionH>
                <wp:positionV relativeFrom="paragraph">
                  <wp:posOffset>55014</wp:posOffset>
                </wp:positionV>
                <wp:extent cx="152400" cy="95250"/>
                <wp:effectExtent l="0" t="0" r="1905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95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1AF405" id="Прямоугольник 7" o:spid="_x0000_s1026" style="position:absolute;margin-left:20.5pt;margin-top:4.35pt;width:12pt;height: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" fillcolor="white [3201]" strokecolor="black [3213]" strokeweight="1pt"/>
            </w:pict>
          </mc:Fallback>
        </mc:AlternateContent>
      </w:r>
      <w:r>
        <w:rPr>
          <w:iCs/>
        </w:rPr>
        <w:t xml:space="preserve">            </w:t>
      </w:r>
      <w:r w:rsidR="0032073E" w:rsidRPr="00E8346F">
        <w:rPr>
          <w:iCs/>
        </w:rPr>
        <w:t xml:space="preserve">распределяется равными долями </w:t>
      </w:r>
      <w:r w:rsidR="0032073E">
        <w:rPr>
          <w:iCs/>
        </w:rPr>
        <w:t xml:space="preserve">после завершения льготного периода с увеличением срока </w:t>
      </w:r>
      <w:r w:rsidR="0032073E" w:rsidRPr="00E8346F">
        <w:rPr>
          <w:iCs/>
        </w:rPr>
        <w:t>действия договора</w:t>
      </w:r>
      <w:r w:rsidR="0032073E">
        <w:rPr>
          <w:iCs/>
        </w:rPr>
        <w:t xml:space="preserve"> микрозайма</w:t>
      </w:r>
      <w:r w:rsidR="0032073E" w:rsidRPr="00E8346F">
        <w:rPr>
          <w:iCs/>
        </w:rPr>
        <w:t>;</w:t>
      </w:r>
    </w:p>
    <w:p w14:paraId="29ABC4C7" w14:textId="77777777" w:rsidR="0032073E" w:rsidRPr="00D83867" w:rsidRDefault="0032073E" w:rsidP="00B935BB">
      <w:pPr>
        <w:jc w:val="both"/>
        <w:rPr>
          <w:iCs/>
          <w:sz w:val="18"/>
          <w:szCs w:val="16"/>
        </w:rPr>
      </w:pPr>
    </w:p>
    <w:p w14:paraId="3EC59925" w14:textId="1EE618BA" w:rsidR="002F107E" w:rsidRPr="00E8346F" w:rsidRDefault="002F107E" w:rsidP="00B935BB">
      <w:pPr>
        <w:jc w:val="both"/>
        <w:rPr>
          <w:iCs/>
        </w:rPr>
      </w:pPr>
      <w:r w:rsidRPr="001E738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E0F7E7" wp14:editId="1D4547E0">
                <wp:simplePos x="0" y="0"/>
                <wp:positionH relativeFrom="column">
                  <wp:posOffset>260465</wp:posOffset>
                </wp:positionH>
                <wp:positionV relativeFrom="paragraph">
                  <wp:posOffset>55419</wp:posOffset>
                </wp:positionV>
                <wp:extent cx="152400" cy="95250"/>
                <wp:effectExtent l="0" t="0" r="19050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95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024C48" id="Прямоугольник 10" o:spid="_x0000_s1026" style="position:absolute;margin-left:20.5pt;margin-top:4.35pt;width:12pt;height: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" fillcolor="white [3201]" strokecolor="black [3213]" strokeweight="1pt"/>
            </w:pict>
          </mc:Fallback>
        </mc:AlternateContent>
      </w:r>
      <w:r>
        <w:rPr>
          <w:iCs/>
        </w:rPr>
        <w:tab/>
        <w:t xml:space="preserve"> индивидуальный график (прилагается)</w:t>
      </w:r>
      <w:r w:rsidR="00D83867">
        <w:rPr>
          <w:iCs/>
        </w:rPr>
        <w:t>.</w:t>
      </w:r>
    </w:p>
    <w:p w14:paraId="73E1FCDC" w14:textId="77777777" w:rsidR="00C83943" w:rsidRPr="00D83867" w:rsidRDefault="00C83943" w:rsidP="008F504B">
      <w:pPr>
        <w:ind w:firstLine="709"/>
        <w:jc w:val="both"/>
        <w:rPr>
          <w:sz w:val="18"/>
          <w:szCs w:val="16"/>
        </w:rPr>
      </w:pPr>
    </w:p>
    <w:p w14:paraId="4C3F205F" w14:textId="205FB74E" w:rsidR="00B935BB" w:rsidRDefault="00837A8D" w:rsidP="00837A8D">
      <w:pPr>
        <w:ind w:firstLine="709"/>
      </w:pPr>
      <w:r>
        <w:t xml:space="preserve">ОКВЭД, осуществляемой деятельности: </w:t>
      </w:r>
      <w:r w:rsidRPr="00837A8D">
        <w:rPr>
          <w:i/>
          <w:iCs/>
        </w:rPr>
        <w:t>(указать номер ОКВЭД)</w:t>
      </w:r>
      <w:r>
        <w:t xml:space="preserve"> __________ </w:t>
      </w:r>
    </w:p>
    <w:p w14:paraId="1B8212F3" w14:textId="77777777" w:rsidR="00837A8D" w:rsidRDefault="00837A8D" w:rsidP="00837A8D">
      <w:pPr>
        <w:ind w:firstLine="709"/>
      </w:pPr>
    </w:p>
    <w:p w14:paraId="1298BA67" w14:textId="4A876C23" w:rsidR="00DF5F46" w:rsidRDefault="00BB3984" w:rsidP="00BB3984">
      <w:pPr>
        <w:ind w:firstLine="709"/>
        <w:jc w:val="right"/>
      </w:pPr>
      <w:r>
        <w:t xml:space="preserve">Дата                                                                                              </w:t>
      </w:r>
      <w:r w:rsidR="00DF5F46">
        <w:t>Подпись</w:t>
      </w:r>
      <w:r>
        <w:t xml:space="preserve"> (Расшифровка)</w:t>
      </w:r>
      <w:r w:rsidR="00DF5F46">
        <w:t xml:space="preserve"> </w:t>
      </w:r>
    </w:p>
    <w:p w14:paraId="0833B63F" w14:textId="0454F6A9" w:rsidR="00DF5F46" w:rsidRPr="00BB3984" w:rsidRDefault="00BB3984" w:rsidP="00BB3984">
      <w:pPr>
        <w:ind w:firstLine="709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  <w:r w:rsidR="00DF5F46" w:rsidRPr="00BB3984">
        <w:rPr>
          <w:sz w:val="18"/>
          <w:szCs w:val="18"/>
        </w:rPr>
        <w:t xml:space="preserve">Печать (при наличии) </w:t>
      </w:r>
    </w:p>
    <w:sectPr w:rsidR="00DF5F46" w:rsidRPr="00BB3984" w:rsidSect="00152BC4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21DEB" w14:textId="77777777" w:rsidR="0003133C" w:rsidRDefault="0003133C" w:rsidP="00B917D2">
      <w:r>
        <w:separator/>
      </w:r>
    </w:p>
  </w:endnote>
  <w:endnote w:type="continuationSeparator" w:id="0">
    <w:p w14:paraId="34BB08ED" w14:textId="77777777" w:rsidR="0003133C" w:rsidRDefault="0003133C" w:rsidP="00B91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30013" w14:textId="77777777" w:rsidR="0003133C" w:rsidRDefault="0003133C" w:rsidP="00B917D2">
      <w:r>
        <w:separator/>
      </w:r>
    </w:p>
  </w:footnote>
  <w:footnote w:type="continuationSeparator" w:id="0">
    <w:p w14:paraId="15DCD060" w14:textId="77777777" w:rsidR="0003133C" w:rsidRDefault="0003133C" w:rsidP="00B917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7366AB"/>
    <w:multiLevelType w:val="hybridMultilevel"/>
    <w:tmpl w:val="947829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04B"/>
    <w:rsid w:val="0003133C"/>
    <w:rsid w:val="000D6909"/>
    <w:rsid w:val="000F1E21"/>
    <w:rsid w:val="00120E88"/>
    <w:rsid w:val="0013068A"/>
    <w:rsid w:val="00152BC4"/>
    <w:rsid w:val="00153118"/>
    <w:rsid w:val="001A6F8C"/>
    <w:rsid w:val="001E738F"/>
    <w:rsid w:val="002C56E8"/>
    <w:rsid w:val="002E2297"/>
    <w:rsid w:val="002F107E"/>
    <w:rsid w:val="003041DC"/>
    <w:rsid w:val="0032073E"/>
    <w:rsid w:val="00321E10"/>
    <w:rsid w:val="00362544"/>
    <w:rsid w:val="00471A59"/>
    <w:rsid w:val="0049291F"/>
    <w:rsid w:val="00560E53"/>
    <w:rsid w:val="005719F6"/>
    <w:rsid w:val="005D4E8C"/>
    <w:rsid w:val="0065620F"/>
    <w:rsid w:val="006A6FB1"/>
    <w:rsid w:val="006C06D1"/>
    <w:rsid w:val="006E2915"/>
    <w:rsid w:val="00715E65"/>
    <w:rsid w:val="00753C7E"/>
    <w:rsid w:val="00775F90"/>
    <w:rsid w:val="007B3D72"/>
    <w:rsid w:val="007F0F42"/>
    <w:rsid w:val="00837A8D"/>
    <w:rsid w:val="008F0DA1"/>
    <w:rsid w:val="008F504B"/>
    <w:rsid w:val="00937856"/>
    <w:rsid w:val="00A642A7"/>
    <w:rsid w:val="00AB742E"/>
    <w:rsid w:val="00B2167F"/>
    <w:rsid w:val="00B37C1D"/>
    <w:rsid w:val="00B917D2"/>
    <w:rsid w:val="00B935BB"/>
    <w:rsid w:val="00BB3984"/>
    <w:rsid w:val="00C12150"/>
    <w:rsid w:val="00C41BFB"/>
    <w:rsid w:val="00C674F5"/>
    <w:rsid w:val="00C77988"/>
    <w:rsid w:val="00C83943"/>
    <w:rsid w:val="00C85A34"/>
    <w:rsid w:val="00CB3744"/>
    <w:rsid w:val="00D2556F"/>
    <w:rsid w:val="00D83867"/>
    <w:rsid w:val="00DA7E4B"/>
    <w:rsid w:val="00DF5F46"/>
    <w:rsid w:val="00E8346F"/>
    <w:rsid w:val="00F2256E"/>
    <w:rsid w:val="00F5723B"/>
    <w:rsid w:val="00FD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917B5"/>
  <w15:chartTrackingRefBased/>
  <w15:docId w15:val="{91F6C853-E70C-4274-9D4E-15AF80306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0E5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0E5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3068A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B917D2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917D2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917D2"/>
    <w:rPr>
      <w:vertAlign w:val="superscript"/>
    </w:rPr>
  </w:style>
  <w:style w:type="paragraph" w:customStyle="1" w:styleId="ConsPlusTitle">
    <w:name w:val="ConsPlusTitle"/>
    <w:rsid w:val="00C85A34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AA312-47AF-42F4-8CD2-E88CBF2C9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Юзыкайн</cp:lastModifiedBy>
  <cp:revision>6</cp:revision>
  <cp:lastPrinted>2022-03-15T14:46:00Z</cp:lastPrinted>
  <dcterms:created xsi:type="dcterms:W3CDTF">2022-03-15T14:31:00Z</dcterms:created>
  <dcterms:modified xsi:type="dcterms:W3CDTF">2022-03-16T05:48:00Z</dcterms:modified>
</cp:coreProperties>
</file>